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61FF" w14:textId="1ACE59A5" w:rsidR="00320274" w:rsidRDefault="00320274" w:rsidP="00320274"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36B3177" wp14:editId="3D61ECE3">
            <wp:simplePos x="0" y="0"/>
            <wp:positionH relativeFrom="column">
              <wp:posOffset>5564233</wp:posOffset>
            </wp:positionH>
            <wp:positionV relativeFrom="paragraph">
              <wp:posOffset>-8708</wp:posOffset>
            </wp:positionV>
            <wp:extent cx="1152525" cy="964575"/>
            <wp:effectExtent l="0" t="0" r="0" b="6985"/>
            <wp:wrapNone/>
            <wp:docPr id="120" name="Picture 120" descr="oldtree+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ldtree+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DBDEC" wp14:editId="517C8A7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90925" cy="128587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F4DF5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CITY OF OAKLAND</w:t>
                            </w:r>
                          </w:p>
                          <w:p w14:paraId="2CDE7637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OAKLAND FIRE DEPARTMENT, FIRE PREVENTION BUREAU</w:t>
                            </w:r>
                          </w:p>
                          <w:p w14:paraId="6D69D706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250 FRANK H. OGAWA PLAZA, SUITE 3341</w:t>
                            </w:r>
                          </w:p>
                          <w:p w14:paraId="106AE01E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OAKLAND, CA 94612-2032</w:t>
                            </w:r>
                          </w:p>
                          <w:p w14:paraId="6F2497C4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9DF353C" w14:textId="73086D4C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Information:</w:t>
                            </w:r>
                          </w:p>
                          <w:p w14:paraId="330A2287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fpbreception</w:t>
                            </w:r>
                            <w:r>
                              <w:t>ist</w:t>
                            </w:r>
                            <w:r w:rsidRPr="00320274">
                              <w:t>@oaklandnet.com</w:t>
                            </w:r>
                          </w:p>
                          <w:p w14:paraId="26DB65D1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DDD56C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E51698C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44B0D7A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50F78E" w14:textId="77777777" w:rsidR="005C48E4" w:rsidRPr="00320274" w:rsidRDefault="005C4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B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2.75pt;height:101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46IgIAAB4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" stroked="f">
                <v:textbox>
                  <w:txbxContent>
                    <w:p w14:paraId="167F4DF5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CITY OF OAKLAND</w:t>
                      </w:r>
                    </w:p>
                    <w:p w14:paraId="2CDE7637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OAKLAND FIRE DEPARTMENT, FIRE PREVENTION BUREAU</w:t>
                      </w:r>
                    </w:p>
                    <w:p w14:paraId="6D69D706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250 FRANK H. OGAWA PLAZA, SUITE 3341</w:t>
                      </w:r>
                    </w:p>
                    <w:p w14:paraId="106AE01E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OAKLAND, CA 94612-2032</w:t>
                      </w:r>
                    </w:p>
                    <w:p w14:paraId="6F2497C4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69DF353C" w14:textId="73086D4C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Information:</w:t>
                      </w:r>
                    </w:p>
                    <w:p w14:paraId="330A2287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fpbreception</w:t>
                      </w:r>
                      <w:r>
                        <w:t>ist</w:t>
                      </w:r>
                      <w:r w:rsidRPr="00320274">
                        <w:t>@oaklandnet.com</w:t>
                      </w:r>
                    </w:p>
                    <w:p w14:paraId="26DB65D1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49DDD56C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5E51698C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744B0D7A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7E50F78E" w14:textId="77777777" w:rsidR="005C48E4" w:rsidRPr="00320274" w:rsidRDefault="005C48E4"/>
                  </w:txbxContent>
                </v:textbox>
                <w10:wrap type="square" anchorx="margin"/>
              </v:shape>
            </w:pict>
          </mc:Fallback>
        </mc:AlternateContent>
      </w:r>
      <w:r w:rsidR="00C843CD">
        <w:rPr>
          <w:b/>
          <w:bCs/>
          <w:noProof/>
          <w:color w:val="FFC000"/>
          <w:sz w:val="20"/>
          <w:szCs w:val="20"/>
        </w:rPr>
        <w:drawing>
          <wp:inline distT="0" distB="0" distL="0" distR="0" wp14:anchorId="383A7E82" wp14:editId="371407E3">
            <wp:extent cx="828675" cy="1078413"/>
            <wp:effectExtent l="0" t="0" r="0" b="7620"/>
            <wp:docPr id="2" name="Picture 2" descr="cid:image003.png@01D59BA2.C676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9BA2.C676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31" cy="108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52A5" w14:textId="77777777" w:rsidR="00C843CD" w:rsidRDefault="00C843CD"/>
    <w:p w14:paraId="1FA06A12" w14:textId="77777777" w:rsidR="00762340" w:rsidRDefault="00320274" w:rsidP="0032027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320274">
        <w:rPr>
          <w:b/>
          <w:sz w:val="32"/>
          <w:szCs w:val="32"/>
        </w:rPr>
        <w:t>IN</w:t>
      </w:r>
      <w:r w:rsidR="00932408">
        <w:rPr>
          <w:b/>
          <w:sz w:val="32"/>
          <w:szCs w:val="32"/>
        </w:rPr>
        <w:t>-</w:t>
      </w:r>
      <w:r w:rsidRPr="00320274">
        <w:rPr>
          <w:b/>
          <w:sz w:val="32"/>
          <w:szCs w:val="32"/>
        </w:rPr>
        <w:t>TAKE FORM</w:t>
      </w:r>
    </w:p>
    <w:p w14:paraId="154EACFA" w14:textId="23E02BED" w:rsidR="00320274" w:rsidRPr="00F838F2" w:rsidRDefault="00320274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Date: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mallCaps/>
            <w:sz w:val="24"/>
            <w:szCs w:val="24"/>
          </w:rPr>
          <w:id w:val="319317874"/>
          <w:placeholder>
            <w:docPart w:val="9D44DBE0817A4054B522EBEC270577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6A9F" w:rsidRPr="00F60049">
            <w:rPr>
              <w:rStyle w:val="PlaceholderText"/>
            </w:rPr>
            <w:t>Click or tap to enter a date.</w:t>
          </w:r>
        </w:sdtContent>
      </w:sdt>
    </w:p>
    <w:p w14:paraId="064EB1C4" w14:textId="77777777" w:rsidR="00CD796D" w:rsidRPr="00F838F2" w:rsidRDefault="00CD796D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</w:p>
    <w:p w14:paraId="14064F7F" w14:textId="77777777" w:rsidR="00CD796D" w:rsidRPr="00F838F2" w:rsidRDefault="00320274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Type of service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(Check what applies)</w:t>
      </w:r>
      <w:r w:rsidRPr="00F838F2">
        <w:rPr>
          <w:rFonts w:ascii="Cambria" w:hAnsi="Cambria" w:cs="Times New Roman"/>
          <w:smallCaps/>
          <w:sz w:val="24"/>
          <w:szCs w:val="24"/>
        </w:rPr>
        <w:t>:</w:t>
      </w:r>
    </w:p>
    <w:p w14:paraId="5D519B41" w14:textId="77777777" w:rsidR="00014A8A" w:rsidRDefault="00686E88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54348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Special Events (Please include special events form)</w:t>
      </w:r>
    </w:p>
    <w:p w14:paraId="00E1CA1D" w14:textId="01095013" w:rsidR="00FC75D4" w:rsidRPr="00F838F2" w:rsidRDefault="00686E88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-15983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Incident Report (Please include incident report form</w:t>
      </w:r>
      <w:r w:rsidR="005E504A" w:rsidRPr="00F838F2">
        <w:rPr>
          <w:rFonts w:ascii="Cambria" w:hAnsi="Cambria" w:cs="Times New Roman"/>
          <w:smallCaps/>
          <w:sz w:val="24"/>
          <w:szCs w:val="24"/>
        </w:rPr>
        <w:t>)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</w:p>
    <w:p w14:paraId="71135E33" w14:textId="4640665C" w:rsidR="00FC75D4" w:rsidRDefault="00686E88" w:rsidP="00014A8A">
      <w:pPr>
        <w:spacing w:after="0" w:line="240" w:lineRule="auto"/>
        <w:rPr>
          <w:rFonts w:ascii="Cambria" w:hAnsi="Cambria" w:cs="Times New Roman"/>
          <w:b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104417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Plan Check – Continue to </w:t>
      </w:r>
      <w:r w:rsidR="00FC75D4" w:rsidRPr="00F838F2">
        <w:rPr>
          <w:rFonts w:ascii="Cambria" w:hAnsi="Cambria" w:cs="Times New Roman"/>
          <w:b/>
          <w:smallCaps/>
          <w:sz w:val="24"/>
          <w:szCs w:val="24"/>
        </w:rPr>
        <w:t>Section 1</w:t>
      </w:r>
    </w:p>
    <w:p w14:paraId="2FA3A0B4" w14:textId="5598CCE2" w:rsidR="007F7154" w:rsidRDefault="00ED03E4" w:rsidP="00ED03E4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ab/>
      </w:r>
      <w:sdt>
        <w:sdtPr>
          <w:rPr>
            <w:rFonts w:ascii="Cambria" w:hAnsi="Cambria" w:cs="Times New Roman"/>
            <w:smallCaps/>
            <w:sz w:val="24"/>
            <w:szCs w:val="24"/>
          </w:rPr>
          <w:id w:val="10108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Pr="00F838F2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B80817">
        <w:rPr>
          <w:rFonts w:ascii="Cambria" w:hAnsi="Cambria" w:cs="Times New Roman"/>
          <w:smallCaps/>
          <w:sz w:val="24"/>
          <w:szCs w:val="24"/>
        </w:rPr>
        <w:t xml:space="preserve">new </w:t>
      </w:r>
      <w:r>
        <w:rPr>
          <w:rFonts w:ascii="Cambria" w:hAnsi="Cambria" w:cs="Times New Roman"/>
          <w:smallCaps/>
          <w:sz w:val="24"/>
          <w:szCs w:val="24"/>
        </w:rPr>
        <w:t>fire protection system / ti more than 10 devices</w:t>
      </w:r>
    </w:p>
    <w:p w14:paraId="0754F4B6" w14:textId="44EE5BDB" w:rsidR="00ED03E4" w:rsidRDefault="00686E88" w:rsidP="00ED03E4">
      <w:pPr>
        <w:spacing w:after="0" w:line="240" w:lineRule="auto"/>
        <w:ind w:firstLine="720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213705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E4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ED03E4" w:rsidRPr="00F838F2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ED03E4">
        <w:rPr>
          <w:rFonts w:ascii="Cambria" w:hAnsi="Cambria" w:cs="Times New Roman"/>
          <w:smallCaps/>
          <w:sz w:val="24"/>
          <w:szCs w:val="24"/>
        </w:rPr>
        <w:t>TI with 10 or less devices</w:t>
      </w:r>
    </w:p>
    <w:p w14:paraId="3409F619" w14:textId="32D268F9" w:rsidR="00ED03E4" w:rsidRDefault="00686E88" w:rsidP="00ED03E4">
      <w:pPr>
        <w:spacing w:after="0" w:line="240" w:lineRule="auto"/>
        <w:ind w:firstLine="720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-2448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E4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ED03E4" w:rsidRPr="00F838F2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ED03E4">
        <w:rPr>
          <w:rFonts w:ascii="Cambria" w:hAnsi="Cambria" w:cs="Times New Roman"/>
          <w:smallCaps/>
          <w:sz w:val="24"/>
          <w:szCs w:val="24"/>
        </w:rPr>
        <w:t>ebmud application</w:t>
      </w:r>
    </w:p>
    <w:p w14:paraId="7B230477" w14:textId="3AE01E9C" w:rsidR="00B80817" w:rsidRDefault="00686E88" w:rsidP="00B80817">
      <w:pPr>
        <w:spacing w:after="0" w:line="240" w:lineRule="auto"/>
        <w:ind w:firstLine="720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-197043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17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B80817" w:rsidRPr="00F838F2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B80817">
        <w:rPr>
          <w:rFonts w:ascii="Cambria" w:hAnsi="Cambria" w:cs="Times New Roman"/>
          <w:smallCaps/>
          <w:sz w:val="24"/>
          <w:szCs w:val="24"/>
        </w:rPr>
        <w:t>re-stamp expired plans (must submit original stamped plan with ofd approval)</w:t>
      </w:r>
    </w:p>
    <w:p w14:paraId="59FD28F9" w14:textId="01EC87BA" w:rsidR="00B80817" w:rsidRDefault="00686E88" w:rsidP="00B80817">
      <w:pPr>
        <w:spacing w:after="0" w:line="240" w:lineRule="auto"/>
        <w:ind w:firstLine="720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-9409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E4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ED03E4" w:rsidRPr="00F838F2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B80817">
        <w:rPr>
          <w:rFonts w:ascii="Cambria" w:hAnsi="Cambria" w:cs="Times New Roman"/>
          <w:smallCaps/>
          <w:sz w:val="24"/>
          <w:szCs w:val="24"/>
        </w:rPr>
        <w:t>Solar Panel/ battery storage system</w:t>
      </w:r>
    </w:p>
    <w:p w14:paraId="55047803" w14:textId="5D5798CE" w:rsidR="00A31DC7" w:rsidRDefault="00686E88" w:rsidP="00A31DC7">
      <w:pPr>
        <w:spacing w:after="0" w:line="240" w:lineRule="auto"/>
        <w:ind w:firstLine="720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-164526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DC7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A31DC7" w:rsidRPr="00F838F2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2F581F">
        <w:rPr>
          <w:rFonts w:ascii="Cambria" w:hAnsi="Cambria" w:cs="Times New Roman"/>
          <w:smallCaps/>
          <w:sz w:val="24"/>
          <w:szCs w:val="24"/>
        </w:rPr>
        <w:t>M</w:t>
      </w:r>
      <w:r w:rsidR="00A31DC7">
        <w:rPr>
          <w:rFonts w:ascii="Cambria" w:hAnsi="Cambria" w:cs="Times New Roman"/>
          <w:smallCaps/>
          <w:sz w:val="24"/>
          <w:szCs w:val="24"/>
        </w:rPr>
        <w:t xml:space="preserve">isc (AMMR, Fire </w:t>
      </w:r>
      <w:r w:rsidR="002F581F">
        <w:rPr>
          <w:rFonts w:ascii="Cambria" w:hAnsi="Cambria" w:cs="Times New Roman"/>
          <w:smallCaps/>
          <w:sz w:val="24"/>
          <w:szCs w:val="24"/>
        </w:rPr>
        <w:t>Safety Plan, Parcel Map)</w:t>
      </w:r>
    </w:p>
    <w:p w14:paraId="0F11B60E" w14:textId="2C8C55B4" w:rsidR="00FC75D4" w:rsidRDefault="00686E88" w:rsidP="00CF7105">
      <w:pPr>
        <w:spacing w:after="0" w:line="240" w:lineRule="auto"/>
        <w:rPr>
          <w:rFonts w:ascii="Cambria" w:hAnsi="Cambria" w:cs="Times New Roman"/>
          <w:b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10172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05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Inspection Scheduling – Continue to </w:t>
      </w:r>
      <w:r w:rsidR="00FC75D4" w:rsidRPr="00F838F2">
        <w:rPr>
          <w:rFonts w:ascii="Cambria" w:hAnsi="Cambria" w:cs="Times New Roman"/>
          <w:b/>
          <w:smallCaps/>
          <w:sz w:val="24"/>
          <w:szCs w:val="24"/>
        </w:rPr>
        <w:t>Section 2</w:t>
      </w:r>
    </w:p>
    <w:p w14:paraId="4253F2B9" w14:textId="77777777" w:rsidR="00014A8A" w:rsidRPr="00F838F2" w:rsidRDefault="00014A8A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</w:p>
    <w:p w14:paraId="3581E8EA" w14:textId="77777777" w:rsidR="00320274" w:rsidRPr="00077BAF" w:rsidRDefault="00FC75D4" w:rsidP="00077BAF">
      <w:pPr>
        <w:spacing w:after="0" w:line="240" w:lineRule="auto"/>
        <w:rPr>
          <w:rFonts w:ascii="Cambria" w:hAnsi="Cambria" w:cs="Times New Roman"/>
          <w:b/>
          <w:bCs/>
          <w:smallCaps/>
          <w:sz w:val="24"/>
          <w:szCs w:val="24"/>
        </w:rPr>
      </w:pPr>
      <w:r w:rsidRPr="00077BAF">
        <w:rPr>
          <w:rFonts w:ascii="Cambria" w:hAnsi="Cambria" w:cs="Times New Roman"/>
          <w:b/>
          <w:bCs/>
          <w:smallCaps/>
          <w:sz w:val="24"/>
          <w:szCs w:val="24"/>
        </w:rPr>
        <w:t xml:space="preserve">Section 1: </w:t>
      </w:r>
    </w:p>
    <w:p w14:paraId="53D12AD4" w14:textId="1960AC35" w:rsidR="00320274" w:rsidRPr="00F838F2" w:rsidRDefault="0032027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Type of 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>p</w:t>
      </w:r>
      <w:r w:rsidRPr="00F838F2">
        <w:rPr>
          <w:rFonts w:ascii="Cambria" w:hAnsi="Cambria" w:cs="Times New Roman"/>
          <w:smallCaps/>
          <w:sz w:val="24"/>
          <w:szCs w:val="24"/>
        </w:rPr>
        <w:t>lan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16E69D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40.5pt;height:18pt" o:ole="">
            <v:imagedata r:id="rId11" o:title=""/>
          </v:shape>
          <w:control r:id="rId12" w:name="TextBox2" w:shapeid="_x0000_i1089"/>
        </w:object>
      </w:r>
    </w:p>
    <w:p w14:paraId="5E4A0FC0" w14:textId="115EF28F" w:rsidR="00285E52" w:rsidRDefault="002F43ED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 Site 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Address: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78564674">
          <v:shape id="_x0000_i1059" type="#_x0000_t75" style="width:440.5pt;height:18pt" o:ole="">
            <v:imagedata r:id="rId11" o:title=""/>
          </v:shape>
          <w:control r:id="rId13" w:name="TextBox1" w:shapeid="_x0000_i1059"/>
        </w:object>
      </w:r>
    </w:p>
    <w:p w14:paraId="1F2AC909" w14:textId="2D7E2716" w:rsidR="00285E52" w:rsidRDefault="002F43ED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Applicants Mailing Address: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0C95DD27">
          <v:shape id="_x0000_i1061" type="#_x0000_t75" style="width:368pt;height:18pt" o:ole="">
            <v:imagedata r:id="rId14" o:title=""/>
          </v:shape>
          <w:control r:id="rId15" w:name="TextBox3" w:shapeid="_x0000_i1061"/>
        </w:object>
      </w:r>
    </w:p>
    <w:p w14:paraId="1CF23C25" w14:textId="37ED650C" w:rsidR="00BD627B" w:rsidRDefault="00BD627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Contractor</w:t>
      </w:r>
      <w:r w:rsidR="00197AA8">
        <w:rPr>
          <w:rFonts w:ascii="Cambria" w:hAnsi="Cambria" w:cs="Times New Roman"/>
          <w:smallCaps/>
          <w:sz w:val="24"/>
          <w:szCs w:val="24"/>
        </w:rPr>
        <w:t xml:space="preserve">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2A010C46">
          <v:shape id="_x0000_i1063" type="#_x0000_t75" style="width:307.5pt;height:22pt" o:ole="">
            <v:imagedata r:id="rId16" o:title=""/>
          </v:shape>
          <w:control r:id="rId17" w:name="TextBox4" w:shapeid="_x0000_i1063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  <w:r w:rsidR="00197AA8">
        <w:rPr>
          <w:rFonts w:ascii="Cambria" w:hAnsi="Cambria" w:cs="Times New Roman"/>
          <w:smallCaps/>
          <w:sz w:val="24"/>
          <w:szCs w:val="24"/>
        </w:rPr>
        <w:t>and</w:t>
      </w:r>
      <w:r w:rsidR="00285E52">
        <w:rPr>
          <w:rFonts w:ascii="Cambria" w:hAnsi="Cambria" w:cs="Times New Roman"/>
          <w:smallCaps/>
          <w:sz w:val="24"/>
          <w:szCs w:val="24"/>
        </w:rPr>
        <w:t>/</w:t>
      </w:r>
      <w:r w:rsidR="00197AA8">
        <w:rPr>
          <w:rFonts w:ascii="Cambria" w:hAnsi="Cambria" w:cs="Times New Roman"/>
          <w:smallCaps/>
          <w:sz w:val="24"/>
          <w:szCs w:val="24"/>
        </w:rPr>
        <w:t>or</w:t>
      </w:r>
    </w:p>
    <w:p w14:paraId="13FA1C61" w14:textId="3B90F3E3" w:rsidR="00197AA8" w:rsidRPr="00F838F2" w:rsidRDefault="00197AA8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Developer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 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78D962DD">
          <v:shape id="_x0000_i1065" type="#_x0000_t75" style="width:307pt;height:24pt" o:ole="">
            <v:imagedata r:id="rId18" o:title=""/>
          </v:shape>
          <w:control r:id="rId19" w:name="TextBox41" w:shapeid="_x0000_i1065"/>
        </w:objec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   </w:t>
      </w:r>
      <w:r>
        <w:rPr>
          <w:rFonts w:ascii="Cambria" w:hAnsi="Cambria" w:cs="Times New Roman"/>
          <w:smallCaps/>
          <w:sz w:val="24"/>
          <w:szCs w:val="24"/>
        </w:rPr>
        <w:t>and</w:t>
      </w:r>
      <w:r w:rsidR="00285E52">
        <w:rPr>
          <w:rFonts w:ascii="Cambria" w:hAnsi="Cambria" w:cs="Times New Roman"/>
          <w:smallCaps/>
          <w:sz w:val="24"/>
          <w:szCs w:val="24"/>
        </w:rPr>
        <w:t>/</w:t>
      </w:r>
      <w:r>
        <w:rPr>
          <w:rFonts w:ascii="Cambria" w:hAnsi="Cambria" w:cs="Times New Roman"/>
          <w:smallCaps/>
          <w:sz w:val="24"/>
          <w:szCs w:val="24"/>
        </w:rPr>
        <w:t>or</w:t>
      </w:r>
    </w:p>
    <w:p w14:paraId="7D1F6CE8" w14:textId="7AB457CF" w:rsidR="00BD627B" w:rsidRPr="00F838F2" w:rsidRDefault="00BD627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Owner</w:t>
      </w:r>
      <w:r w:rsidR="00197AA8">
        <w:rPr>
          <w:rFonts w:ascii="Cambria" w:hAnsi="Cambria" w:cs="Times New Roman"/>
          <w:smallCaps/>
          <w:sz w:val="24"/>
          <w:szCs w:val="24"/>
        </w:rPr>
        <w:t>/applicant submitting plans</w:t>
      </w:r>
      <w:r w:rsidR="00285E52">
        <w:rPr>
          <w:rFonts w:ascii="Cambria" w:hAnsi="Cambria" w:cs="Times New Roman"/>
          <w:smallCaps/>
          <w:sz w:val="24"/>
          <w:szCs w:val="24"/>
        </w:rPr>
        <w:t xml:space="preserve">: </w: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197B7491">
          <v:shape id="_x0000_i1067" type="#_x0000_t75" style="width:279pt;height:18pt" o:ole="">
            <v:imagedata r:id="rId20" o:title=""/>
          </v:shape>
          <w:control r:id="rId21" w:name="TextBox5" w:shapeid="_x0000_i1067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  <w:t>and/or</w:t>
      </w:r>
    </w:p>
    <w:p w14:paraId="09909F48" w14:textId="3B17435B" w:rsidR="00285E52" w:rsidRDefault="004579A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Property Rep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519A4D89">
          <v:shape id="_x0000_i1069" type="#_x0000_t75" style="width:353.5pt;height:18pt" o:ole="">
            <v:imagedata r:id="rId22" o:title=""/>
          </v:shape>
          <w:control r:id="rId23" w:name="TextBox6" w:shapeid="_x0000_i1069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</w:p>
    <w:p w14:paraId="1F058EF2" w14:textId="23D7EAED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Authorized 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erson for plan pick</w:t>
      </w:r>
      <w:r w:rsidRPr="00F838F2">
        <w:rPr>
          <w:rFonts w:ascii="Cambria" w:hAnsi="Cambria" w:cs="Times New Roman"/>
          <w:smallCaps/>
          <w:sz w:val="24"/>
          <w:szCs w:val="24"/>
        </w:rPr>
        <w:t>-u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p: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6BA1364F">
          <v:shape id="_x0000_i1071" type="#_x0000_t75" style="width:331pt;height:18pt" o:ole="">
            <v:imagedata r:id="rId24" o:title=""/>
          </v:shape>
          <w:control r:id="rId25" w:name="TextBox7" w:shapeid="_x0000_i1071"/>
        </w:object>
      </w:r>
    </w:p>
    <w:p w14:paraId="6D258A45" w14:textId="08FBD6EB" w:rsidR="00FC75D4" w:rsidRPr="00F838F2" w:rsidRDefault="0007365A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Who to 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Contact </w:t>
      </w:r>
      <w:r w:rsidRPr="00F838F2">
        <w:rPr>
          <w:rFonts w:ascii="Cambria" w:hAnsi="Cambria" w:cs="Times New Roman"/>
          <w:smallCaps/>
          <w:sz w:val="24"/>
          <w:szCs w:val="24"/>
        </w:rPr>
        <w:t>for plan pick-up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: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75BFB730">
          <v:shape id="_x0000_i1073" type="#_x0000_t75" style="width:344pt;height:18pt" o:ole="">
            <v:imagedata r:id="rId26" o:title=""/>
          </v:shape>
          <w:control r:id="rId27" w:name="TextBox8" w:shapeid="_x0000_i1073"/>
        </w:objec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  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ab/>
      </w:r>
    </w:p>
    <w:p w14:paraId="364B7DAB" w14:textId="584BB42C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Plan pick-up 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hone Number: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6F8836DB">
          <v:shape id="_x0000_i1075" type="#_x0000_t75" style="width:370pt;height:18pt" o:ole="">
            <v:imagedata r:id="rId28" o:title=""/>
          </v:shape>
          <w:control r:id="rId29" w:name="TextBox9" w:shapeid="_x0000_i1075"/>
        </w:object>
      </w:r>
    </w:p>
    <w:p w14:paraId="44AF8DAA" w14:textId="21DABAA1" w:rsidR="00320274" w:rsidRDefault="00285E52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c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>ontact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r w:rsidR="00197AA8" w:rsidRPr="00F838F2">
        <w:rPr>
          <w:rFonts w:ascii="Cambria" w:hAnsi="Cambria" w:cs="Times New Roman"/>
          <w:smallCaps/>
          <w:sz w:val="24"/>
          <w:szCs w:val="24"/>
        </w:rPr>
        <w:t>EMAIL: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0EDB85B2">
          <v:shape id="_x0000_i1077" type="#_x0000_t75" style="width:429pt;height:18pt" o:ole="">
            <v:imagedata r:id="rId30" o:title=""/>
          </v:shape>
          <w:control r:id="rId31" w:name="TextBox10" w:shapeid="_x0000_i1077"/>
        </w:object>
      </w:r>
    </w:p>
    <w:p w14:paraId="101981F7" w14:textId="77777777" w:rsidR="00014A8A" w:rsidRPr="00077BAF" w:rsidRDefault="00014A8A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</w:p>
    <w:p w14:paraId="1DDA8961" w14:textId="764A011C" w:rsidR="00320274" w:rsidRPr="00077BAF" w:rsidRDefault="00FC75D4" w:rsidP="00077BAF">
      <w:pPr>
        <w:spacing w:after="0" w:line="240" w:lineRule="auto"/>
        <w:rPr>
          <w:rFonts w:ascii="Cambria" w:hAnsi="Cambria" w:cs="Times New Roman"/>
          <w:b/>
          <w:bCs/>
          <w:smallCaps/>
          <w:sz w:val="24"/>
          <w:szCs w:val="24"/>
        </w:rPr>
      </w:pPr>
      <w:r w:rsidRPr="00077BAF">
        <w:rPr>
          <w:rFonts w:ascii="Cambria" w:hAnsi="Cambria" w:cs="Times New Roman"/>
          <w:b/>
          <w:bCs/>
          <w:smallCaps/>
          <w:sz w:val="24"/>
          <w:szCs w:val="24"/>
        </w:rPr>
        <w:t>Section 2:</w:t>
      </w:r>
    </w:p>
    <w:p w14:paraId="63D500D0" w14:textId="06C485E6" w:rsidR="00320274" w:rsidRPr="00F838F2" w:rsidRDefault="0032027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Type of inspection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: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362D3D53">
          <v:shape id="_x0000_i1079" type="#_x0000_t75" style="width:415pt;height:18pt" o:ole="">
            <v:imagedata r:id="rId32" o:title=""/>
          </v:shape>
          <w:control r:id="rId33" w:name="TextBox11" w:shapeid="_x0000_i1079"/>
        </w:object>
      </w:r>
    </w:p>
    <w:p w14:paraId="64689DD8" w14:textId="0AF46349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Inspection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address</w:t>
      </w:r>
      <w:r w:rsidR="00932408" w:rsidRPr="00F838F2">
        <w:rPr>
          <w:rFonts w:ascii="Cambria" w:hAnsi="Cambria" w:cs="Times New Roman"/>
          <w:smallCaps/>
          <w:sz w:val="24"/>
          <w:szCs w:val="24"/>
        </w:rPr>
        <w:t>: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69E83A1E">
          <v:shape id="_x0000_i1081" type="#_x0000_t75" style="width:411pt;height:18pt" o:ole="">
            <v:imagedata r:id="rId34" o:title=""/>
          </v:shape>
          <w:control r:id="rId35" w:name="TextBox12" w:shapeid="_x0000_i1081"/>
        </w:object>
      </w:r>
    </w:p>
    <w:p w14:paraId="6A57907E" w14:textId="42E728D8" w:rsidR="00285E52" w:rsidRDefault="00320274" w:rsidP="00077BAF">
      <w:pPr>
        <w:tabs>
          <w:tab w:val="left" w:pos="10170"/>
        </w:tabs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Floor/Suite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 xml:space="preserve"> or Special Instructions:</w:t>
      </w:r>
      <w:r w:rsidR="00077BA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77BAF">
        <w:rPr>
          <w:rFonts w:ascii="Cambria" w:hAnsi="Cambria" w:cs="Times New Roman"/>
          <w:smallCaps/>
          <w:sz w:val="24"/>
          <w:szCs w:val="24"/>
        </w:rPr>
        <w:object w:dxaOrig="1440" w:dyaOrig="1440" w14:anchorId="351C9725">
          <v:shape id="_x0000_i1083" type="#_x0000_t75" style="width:324.5pt;height:18pt" o:ole="">
            <v:imagedata r:id="rId36" o:title=""/>
          </v:shape>
          <w:control r:id="rId37" w:name="TextBox13" w:shapeid="_x0000_i1083"/>
        </w:object>
      </w:r>
    </w:p>
    <w:p w14:paraId="08EE79D2" w14:textId="59E3AAC3" w:rsidR="00932408" w:rsidRPr="00F838F2" w:rsidRDefault="0032027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On-Site Contact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>:</w:t>
      </w:r>
      <w:r w:rsidR="00077BA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77BAF">
        <w:rPr>
          <w:rFonts w:ascii="Cambria" w:hAnsi="Cambria" w:cs="Times New Roman"/>
          <w:smallCaps/>
          <w:sz w:val="24"/>
          <w:szCs w:val="24"/>
        </w:rPr>
        <w:object w:dxaOrig="1440" w:dyaOrig="1440" w14:anchorId="76135D59">
          <v:shape id="_x0000_i1085" type="#_x0000_t75" style="width:423pt;height:18pt" o:ole="">
            <v:imagedata r:id="rId38" o:title=""/>
          </v:shape>
          <w:control r:id="rId39" w:name="TextBox14" w:shapeid="_x0000_i1085"/>
        </w:object>
      </w:r>
    </w:p>
    <w:p w14:paraId="61AE366F" w14:textId="3BDFA58E" w:rsidR="00320274" w:rsidRPr="00077BAF" w:rsidRDefault="00320274" w:rsidP="00077BAF">
      <w:pPr>
        <w:tabs>
          <w:tab w:val="left" w:pos="10260"/>
        </w:tabs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On-Site Contact Cell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 xml:space="preserve"> Phone</w:t>
      </w:r>
      <w:r w:rsidRPr="00F838F2">
        <w:rPr>
          <w:rFonts w:ascii="Cambria" w:hAnsi="Cambria" w:cs="Times New Roman"/>
          <w:smallCaps/>
          <w:sz w:val="24"/>
          <w:szCs w:val="24"/>
        </w:rPr>
        <w:t xml:space="preserve"> Number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>:</w:t>
      </w:r>
      <w:r w:rsidR="00077BA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77BAF">
        <w:rPr>
          <w:rFonts w:ascii="Cambria" w:hAnsi="Cambria" w:cs="Times New Roman"/>
          <w:smallCaps/>
          <w:sz w:val="24"/>
          <w:szCs w:val="24"/>
        </w:rPr>
        <w:object w:dxaOrig="1440" w:dyaOrig="1440" w14:anchorId="4749E307">
          <v:shape id="_x0000_i1087" type="#_x0000_t75" style="width:323.5pt;height:18pt" o:ole="">
            <v:imagedata r:id="rId40" o:title=""/>
          </v:shape>
          <w:control r:id="rId41" w:name="TextBox15" w:shapeid="_x0000_i1087"/>
        </w:object>
      </w:r>
    </w:p>
    <w:sectPr w:rsidR="00320274" w:rsidRPr="00077BAF" w:rsidSect="00F838F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CD"/>
    <w:rsid w:val="00014A8A"/>
    <w:rsid w:val="0007365A"/>
    <w:rsid w:val="00077BAF"/>
    <w:rsid w:val="00197AA8"/>
    <w:rsid w:val="001C294E"/>
    <w:rsid w:val="00285E52"/>
    <w:rsid w:val="002F43ED"/>
    <w:rsid w:val="002F581F"/>
    <w:rsid w:val="00320274"/>
    <w:rsid w:val="00456FA4"/>
    <w:rsid w:val="004579AB"/>
    <w:rsid w:val="004B5232"/>
    <w:rsid w:val="0052038F"/>
    <w:rsid w:val="00522DD7"/>
    <w:rsid w:val="005C48E4"/>
    <w:rsid w:val="005E504A"/>
    <w:rsid w:val="00686E88"/>
    <w:rsid w:val="007463D8"/>
    <w:rsid w:val="00762340"/>
    <w:rsid w:val="00770D09"/>
    <w:rsid w:val="007B34A9"/>
    <w:rsid w:val="007F7154"/>
    <w:rsid w:val="00932408"/>
    <w:rsid w:val="00953589"/>
    <w:rsid w:val="00976A9F"/>
    <w:rsid w:val="009C7552"/>
    <w:rsid w:val="00A31DC7"/>
    <w:rsid w:val="00AF56B3"/>
    <w:rsid w:val="00B80817"/>
    <w:rsid w:val="00BD627B"/>
    <w:rsid w:val="00C843CD"/>
    <w:rsid w:val="00CD796D"/>
    <w:rsid w:val="00CF7105"/>
    <w:rsid w:val="00DC7E3F"/>
    <w:rsid w:val="00E755C8"/>
    <w:rsid w:val="00ED03E4"/>
    <w:rsid w:val="00F838F2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F22B451"/>
  <w15:chartTrackingRefBased/>
  <w15:docId w15:val="{0C464A68-DE97-4B71-881C-206A37F8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cid:image001.png@01D5F850.D9056820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44DBE0817A4054B522EBEC2705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BC0C-C99E-4325-A0DF-BF73096D884E}"/>
      </w:docPartPr>
      <w:docPartBody>
        <w:p w:rsidR="00A730FA" w:rsidRDefault="00AB5B3D" w:rsidP="00AB5B3D">
          <w:pPr>
            <w:pStyle w:val="9D44DBE0817A4054B522EBEC270577CD"/>
          </w:pPr>
          <w:r w:rsidRPr="00F600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90"/>
    <w:rsid w:val="00463190"/>
    <w:rsid w:val="00A730FA"/>
    <w:rsid w:val="00A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B3D"/>
    <w:rPr>
      <w:color w:val="808080"/>
    </w:rPr>
  </w:style>
  <w:style w:type="paragraph" w:customStyle="1" w:styleId="9D44DBE0817A4054B522EBEC270577CD">
    <w:name w:val="9D44DBE0817A4054B522EBEC270577CD"/>
    <w:rsid w:val="00AB5B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30D5D9F9443974B17D13D620B2E" ma:contentTypeVersion="9" ma:contentTypeDescription="Create a new document." ma:contentTypeScope="" ma:versionID="989905fa46a6ffc199e9e78f51321d9e">
  <xsd:schema xmlns:xsd="http://www.w3.org/2001/XMLSchema" xmlns:xs="http://www.w3.org/2001/XMLSchema" xmlns:p="http://schemas.microsoft.com/office/2006/metadata/properties" xmlns:ns3="ad12be42-45b5-4bcf-ab43-259e0b0e6107" xmlns:ns4="616a747f-9e33-4f24-afa9-74f8bca94316" targetNamespace="http://schemas.microsoft.com/office/2006/metadata/properties" ma:root="true" ma:fieldsID="33c07e7e8386d47fb062bcb36167a9d8" ns3:_="" ns4:_="">
    <xsd:import namespace="ad12be42-45b5-4bcf-ab43-259e0b0e6107"/>
    <xsd:import namespace="616a747f-9e33-4f24-afa9-74f8bca94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be42-45b5-4bcf-ab43-259e0b0e6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747f-9e33-4f24-afa9-74f8bca94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1A84-DD54-442B-93DC-9382C62F66EF}">
  <ds:schemaRefs>
    <ds:schemaRef ds:uri="http://purl.org/dc/dcmitype/"/>
    <ds:schemaRef ds:uri="http://schemas.microsoft.com/office/infopath/2007/PartnerControls"/>
    <ds:schemaRef ds:uri="616a747f-9e33-4f24-afa9-74f8bca9431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d12be42-45b5-4bcf-ab43-259e0b0e61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E95E61-785B-44F1-A12A-21B9A8439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2be42-45b5-4bcf-ab43-259e0b0e6107"/>
    <ds:schemaRef ds:uri="616a747f-9e33-4f24-afa9-74f8bca94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6C958-6441-4A22-9763-9106FDA14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E98BE-97BF-45B5-8A72-9E431CDB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Thibeaux, Jasmine</dc:creator>
  <cp:keywords/>
  <dc:description/>
  <cp:lastModifiedBy>Granados, Brian (Tino)</cp:lastModifiedBy>
  <cp:revision>2</cp:revision>
  <cp:lastPrinted>2020-03-12T19:59:00Z</cp:lastPrinted>
  <dcterms:created xsi:type="dcterms:W3CDTF">2020-11-07T00:14:00Z</dcterms:created>
  <dcterms:modified xsi:type="dcterms:W3CDTF">2020-11-07T00:14:00Z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0x010100A2C3230D5D9F9443974B17D13D620B2E</vt:lpwstr>
  </property>
</Properties>
</file>